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AFAD" w14:textId="7F0A66A6" w:rsidR="00803E10" w:rsidRPr="005039B4" w:rsidRDefault="00803E10" w:rsidP="00803E10">
      <w:pPr>
        <w:pStyle w:val="Tytu"/>
        <w:tabs>
          <w:tab w:val="left" w:pos="3644"/>
        </w:tabs>
        <w:spacing w:line="276" w:lineRule="auto"/>
      </w:pPr>
      <w:r w:rsidRPr="005039B4">
        <w:t xml:space="preserve">Umowa o roboty budowlane </w:t>
      </w:r>
      <w:r w:rsidR="00723484">
        <w:t>(projekt)</w:t>
      </w:r>
    </w:p>
    <w:p w14:paraId="6A007C60" w14:textId="77777777" w:rsidR="00803E10" w:rsidRPr="005039B4" w:rsidRDefault="00803E10" w:rsidP="00803E10">
      <w:pPr>
        <w:pStyle w:val="Tytu"/>
        <w:spacing w:line="276" w:lineRule="auto"/>
      </w:pPr>
    </w:p>
    <w:p w14:paraId="2FB06AE2" w14:textId="77777777" w:rsidR="00803E10" w:rsidRPr="005039B4" w:rsidRDefault="00803E10" w:rsidP="00803E10">
      <w:pPr>
        <w:spacing w:line="276" w:lineRule="auto"/>
        <w:jc w:val="center"/>
        <w:rPr>
          <w:sz w:val="24"/>
          <w:szCs w:val="24"/>
        </w:rPr>
      </w:pPr>
    </w:p>
    <w:p w14:paraId="1E012B2F" w14:textId="22FABB70" w:rsidR="00803E10" w:rsidRPr="005039B4" w:rsidRDefault="00803E10" w:rsidP="00803E1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5039B4">
        <w:rPr>
          <w:sz w:val="24"/>
          <w:szCs w:val="24"/>
        </w:rPr>
        <w:t xml:space="preserve">zwana dalej umową, zawarta w dniu  </w:t>
      </w:r>
      <w:r w:rsidR="00653884">
        <w:rPr>
          <w:sz w:val="24"/>
          <w:szCs w:val="24"/>
        </w:rPr>
        <w:t>…………….</w:t>
      </w:r>
      <w:r w:rsidRPr="005039B4">
        <w:rPr>
          <w:sz w:val="24"/>
          <w:szCs w:val="24"/>
        </w:rPr>
        <w:t>. w  Tarnobrzegu pomiędzy:</w:t>
      </w:r>
    </w:p>
    <w:p w14:paraId="2DE25DB4" w14:textId="77777777" w:rsidR="00803E10" w:rsidRPr="005039B4" w:rsidRDefault="00803E10" w:rsidP="00803E1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5039B4">
        <w:rPr>
          <w:b/>
          <w:bCs/>
          <w:sz w:val="24"/>
          <w:szCs w:val="24"/>
        </w:rPr>
        <w:t xml:space="preserve">Rejonem Dróg Miejskich Sp. z o.o. </w:t>
      </w:r>
      <w:r w:rsidRPr="005039B4">
        <w:rPr>
          <w:sz w:val="24"/>
          <w:szCs w:val="24"/>
        </w:rPr>
        <w:t xml:space="preserve">z siedzibą w Tarnobrzegu przy ul. Dąbrówki 44, 38-400 Tarnobrzeg, KRS: </w:t>
      </w:r>
      <w:r w:rsidRPr="005039B4">
        <w:rPr>
          <w:rFonts w:eastAsia="Calibri"/>
          <w:bCs/>
          <w:sz w:val="24"/>
          <w:szCs w:val="24"/>
        </w:rPr>
        <w:t>0000180625,</w:t>
      </w:r>
      <w:r w:rsidRPr="005039B4">
        <w:rPr>
          <w:sz w:val="24"/>
          <w:szCs w:val="24"/>
        </w:rPr>
        <w:t xml:space="preserve"> NIP: </w:t>
      </w:r>
      <w:r w:rsidRPr="005039B4">
        <w:rPr>
          <w:rFonts w:eastAsia="Calibri"/>
          <w:sz w:val="24"/>
          <w:szCs w:val="24"/>
        </w:rPr>
        <w:t>8671833412</w:t>
      </w:r>
      <w:r w:rsidRPr="005039B4">
        <w:rPr>
          <w:sz w:val="24"/>
          <w:szCs w:val="24"/>
        </w:rPr>
        <w:t xml:space="preserve">, Regon: </w:t>
      </w:r>
      <w:r w:rsidRPr="005039B4">
        <w:rPr>
          <w:rFonts w:eastAsia="Calibri"/>
          <w:sz w:val="24"/>
          <w:szCs w:val="24"/>
        </w:rPr>
        <w:t>830369458</w:t>
      </w:r>
      <w:r w:rsidRPr="005039B4">
        <w:rPr>
          <w:sz w:val="24"/>
          <w:szCs w:val="24"/>
        </w:rPr>
        <w:t xml:space="preserve">, zwanym dalej </w:t>
      </w:r>
      <w:r w:rsidRPr="005039B4">
        <w:rPr>
          <w:b/>
          <w:bCs/>
          <w:sz w:val="24"/>
          <w:szCs w:val="24"/>
        </w:rPr>
        <w:t>Zamawiającym,</w:t>
      </w:r>
      <w:r w:rsidRPr="005039B4">
        <w:rPr>
          <w:sz w:val="24"/>
          <w:szCs w:val="24"/>
        </w:rPr>
        <w:t xml:space="preserve"> reprezentowany przez:</w:t>
      </w:r>
    </w:p>
    <w:p w14:paraId="60317BA2" w14:textId="77777777" w:rsidR="00803E10" w:rsidRPr="005039B4" w:rsidRDefault="00803E10" w:rsidP="00803E10">
      <w:pPr>
        <w:spacing w:line="276" w:lineRule="auto"/>
        <w:jc w:val="both"/>
        <w:rPr>
          <w:sz w:val="24"/>
          <w:szCs w:val="24"/>
        </w:rPr>
      </w:pPr>
      <w:r w:rsidRPr="005039B4">
        <w:rPr>
          <w:sz w:val="24"/>
          <w:szCs w:val="24"/>
        </w:rPr>
        <w:t xml:space="preserve">Pana </w:t>
      </w:r>
      <w:r>
        <w:rPr>
          <w:sz w:val="24"/>
          <w:szCs w:val="24"/>
        </w:rPr>
        <w:t>Marka Gosztyłę</w:t>
      </w:r>
      <w:r w:rsidRPr="005039B4">
        <w:rPr>
          <w:sz w:val="24"/>
          <w:szCs w:val="24"/>
        </w:rPr>
        <w:t xml:space="preserve"> – Prezesa Zarządu</w:t>
      </w:r>
    </w:p>
    <w:p w14:paraId="6560ED5C" w14:textId="77777777" w:rsidR="00803E10" w:rsidRPr="005039B4" w:rsidRDefault="00803E10" w:rsidP="00803E10">
      <w:pPr>
        <w:widowControl w:val="0"/>
        <w:spacing w:after="120" w:line="276" w:lineRule="auto"/>
        <w:jc w:val="both"/>
        <w:rPr>
          <w:sz w:val="24"/>
          <w:szCs w:val="24"/>
        </w:rPr>
      </w:pPr>
    </w:p>
    <w:p w14:paraId="527ED7C2" w14:textId="7E2C0443" w:rsidR="00803E10" w:rsidRDefault="00653884" w:rsidP="00803E10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376D0A8C" w14:textId="1A81DCC1" w:rsidR="00653884" w:rsidRPr="005039B4" w:rsidRDefault="00653884" w:rsidP="00803E10">
      <w:p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14:paraId="6728188C" w14:textId="519E1D65" w:rsidR="00803E10" w:rsidRDefault="00803E10" w:rsidP="00803E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reprezentowaną przez :</w:t>
      </w:r>
    </w:p>
    <w:p w14:paraId="0842A25B" w14:textId="083B24DB" w:rsidR="00803E10" w:rsidRPr="005039B4" w:rsidRDefault="00653884" w:rsidP="00803E1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14:paraId="7F5B3B52" w14:textId="77777777" w:rsidR="00803E10" w:rsidRPr="005039B4" w:rsidRDefault="00803E10" w:rsidP="00803E10">
      <w:pPr>
        <w:spacing w:line="276" w:lineRule="auto"/>
        <w:jc w:val="both"/>
        <w:rPr>
          <w:sz w:val="24"/>
          <w:szCs w:val="24"/>
        </w:rPr>
      </w:pPr>
    </w:p>
    <w:p w14:paraId="69FFB6D1" w14:textId="77777777" w:rsidR="00803E10" w:rsidRPr="005039B4" w:rsidRDefault="00803E10" w:rsidP="00803E10">
      <w:pPr>
        <w:spacing w:line="276" w:lineRule="auto"/>
        <w:jc w:val="both"/>
        <w:rPr>
          <w:sz w:val="24"/>
          <w:szCs w:val="24"/>
        </w:rPr>
      </w:pPr>
      <w:r w:rsidRPr="005039B4">
        <w:rPr>
          <w:sz w:val="24"/>
          <w:szCs w:val="24"/>
        </w:rPr>
        <w:t>(zwani dalej w treści umowy Stroną lub wspólnie Stronami)</w:t>
      </w:r>
    </w:p>
    <w:p w14:paraId="12155DD9" w14:textId="77777777" w:rsidR="00803E10" w:rsidRPr="005039B4" w:rsidRDefault="00803E10" w:rsidP="00803E10">
      <w:pPr>
        <w:spacing w:line="276" w:lineRule="auto"/>
        <w:jc w:val="both"/>
        <w:rPr>
          <w:sz w:val="24"/>
          <w:szCs w:val="24"/>
        </w:rPr>
      </w:pPr>
    </w:p>
    <w:p w14:paraId="58BE1337" w14:textId="77777777" w:rsidR="00803E10" w:rsidRPr="005039B4" w:rsidRDefault="00803E10" w:rsidP="00803E10">
      <w:pPr>
        <w:spacing w:line="276" w:lineRule="auto"/>
        <w:jc w:val="both"/>
        <w:rPr>
          <w:sz w:val="24"/>
          <w:szCs w:val="24"/>
        </w:rPr>
      </w:pPr>
    </w:p>
    <w:p w14:paraId="0EF40677" w14:textId="77777777" w:rsidR="00803E10" w:rsidRDefault="00803E10" w:rsidP="00803E10">
      <w:pPr>
        <w:pBdr>
          <w:bottom w:val="single" w:sz="4" w:space="1" w:color="auto"/>
        </w:pBdr>
        <w:spacing w:line="276" w:lineRule="auto"/>
        <w:jc w:val="center"/>
        <w:rPr>
          <w:b/>
          <w:bCs/>
          <w:i/>
          <w:iCs/>
          <w:sz w:val="24"/>
          <w:szCs w:val="24"/>
        </w:rPr>
      </w:pPr>
    </w:p>
    <w:p w14:paraId="42A8C2C5" w14:textId="77777777" w:rsidR="00803E10" w:rsidRPr="005039B4" w:rsidRDefault="00803E10" w:rsidP="00803E10">
      <w:pPr>
        <w:pBdr>
          <w:bottom w:val="single" w:sz="4" w:space="1" w:color="auto"/>
        </w:pBd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5039B4">
        <w:rPr>
          <w:b/>
          <w:bCs/>
          <w:i/>
          <w:iCs/>
          <w:sz w:val="24"/>
          <w:szCs w:val="24"/>
        </w:rPr>
        <w:t>§ 1. Przedmiot umowy</w:t>
      </w:r>
    </w:p>
    <w:p w14:paraId="5F44DA9A" w14:textId="77777777" w:rsidR="00803E10" w:rsidRPr="00505FA3" w:rsidRDefault="00803E10" w:rsidP="00803E10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uppressAutoHyphens/>
        <w:spacing w:before="120" w:line="276" w:lineRule="auto"/>
        <w:ind w:left="284" w:hanging="284"/>
        <w:jc w:val="both"/>
        <w:rPr>
          <w:i w:val="0"/>
          <w:iCs w:val="0"/>
          <w:color w:val="auto"/>
        </w:rPr>
      </w:pPr>
      <w:r w:rsidRPr="005039B4">
        <w:rPr>
          <w:i w:val="0"/>
          <w:iCs w:val="0"/>
          <w:color w:val="000000" w:themeColor="text1"/>
        </w:rPr>
        <w:t>Zamawiający zleca, a Wykonawca przyjmuje do wykonania roboty budowlane  polegające na wykonaniu</w:t>
      </w:r>
      <w:r>
        <w:rPr>
          <w:i w:val="0"/>
          <w:iCs w:val="0"/>
          <w:color w:val="000000" w:themeColor="text1"/>
        </w:rPr>
        <w:t>:</w:t>
      </w:r>
    </w:p>
    <w:p w14:paraId="1863A5C9" w14:textId="6C868C25" w:rsidR="00803E10" w:rsidRPr="00653884" w:rsidRDefault="00653884" w:rsidP="00653884">
      <w:pPr>
        <w:pStyle w:val="Tekstpodstawowy"/>
        <w:suppressAutoHyphens/>
        <w:spacing w:before="120" w:line="276" w:lineRule="auto"/>
        <w:ind w:left="284"/>
        <w:jc w:val="both"/>
        <w:rPr>
          <w:b/>
          <w:bCs/>
          <w:i w:val="0"/>
          <w:iCs w:val="0"/>
          <w:color w:val="000000" w:themeColor="text1"/>
        </w:rPr>
      </w:pPr>
      <w:bookmarkStart w:id="0" w:name="_Hlk160521621"/>
      <w:r>
        <w:rPr>
          <w:b/>
          <w:bCs/>
          <w:i w:val="0"/>
          <w:iCs w:val="0"/>
          <w:color w:val="000000" w:themeColor="text1"/>
        </w:rPr>
        <w:t>Dostaw</w:t>
      </w:r>
      <w:r w:rsidR="0044167F">
        <w:rPr>
          <w:b/>
          <w:bCs/>
          <w:i w:val="0"/>
          <w:iCs w:val="0"/>
          <w:color w:val="000000" w:themeColor="text1"/>
        </w:rPr>
        <w:t>a</w:t>
      </w:r>
      <w:r>
        <w:rPr>
          <w:b/>
          <w:bCs/>
          <w:i w:val="0"/>
          <w:iCs w:val="0"/>
          <w:color w:val="000000" w:themeColor="text1"/>
        </w:rPr>
        <w:t xml:space="preserve"> i </w:t>
      </w:r>
      <w:r w:rsidR="00803E10" w:rsidRPr="00505FA3">
        <w:rPr>
          <w:b/>
          <w:bCs/>
          <w:i w:val="0"/>
          <w:iCs w:val="0"/>
          <w:color w:val="000000" w:themeColor="text1"/>
        </w:rPr>
        <w:t xml:space="preserve">montaż </w:t>
      </w:r>
      <w:r>
        <w:rPr>
          <w:b/>
          <w:bCs/>
          <w:i w:val="0"/>
          <w:iCs w:val="0"/>
          <w:color w:val="000000" w:themeColor="text1"/>
        </w:rPr>
        <w:t xml:space="preserve">4 szt. </w:t>
      </w:r>
      <w:r w:rsidR="00803E10" w:rsidRPr="00505FA3">
        <w:rPr>
          <w:b/>
          <w:bCs/>
          <w:i w:val="0"/>
          <w:iCs w:val="0"/>
          <w:color w:val="000000" w:themeColor="text1"/>
        </w:rPr>
        <w:t xml:space="preserve">bram </w:t>
      </w:r>
      <w:r>
        <w:rPr>
          <w:b/>
          <w:bCs/>
          <w:i w:val="0"/>
          <w:iCs w:val="0"/>
          <w:color w:val="000000" w:themeColor="text1"/>
        </w:rPr>
        <w:t xml:space="preserve">garażowych do hali maszyn </w:t>
      </w:r>
      <w:r w:rsidR="00803E10" w:rsidRPr="00BD7E36">
        <w:rPr>
          <w:b/>
          <w:bCs/>
          <w:i w:val="0"/>
          <w:iCs w:val="0"/>
          <w:color w:val="000000" w:themeColor="text1"/>
        </w:rPr>
        <w:t>na terenie bazy Rejonu Dróg</w:t>
      </w:r>
      <w:r w:rsidR="00803E10">
        <w:rPr>
          <w:i w:val="0"/>
          <w:iCs w:val="0"/>
          <w:color w:val="000000" w:themeColor="text1"/>
        </w:rPr>
        <w:t xml:space="preserve"> </w:t>
      </w:r>
      <w:r w:rsidR="00803E10" w:rsidRPr="00BD7E36">
        <w:rPr>
          <w:b/>
          <w:bCs/>
          <w:i w:val="0"/>
          <w:iCs w:val="0"/>
          <w:color w:val="000000" w:themeColor="text1"/>
        </w:rPr>
        <w:t>Miejskich Sp. z o.o. w Tarnobrzegu</w:t>
      </w:r>
      <w:bookmarkEnd w:id="0"/>
      <w:r w:rsidR="00803E10" w:rsidRPr="005039B4">
        <w:rPr>
          <w:i w:val="0"/>
          <w:iCs w:val="0"/>
          <w:color w:val="000000" w:themeColor="text1"/>
        </w:rPr>
        <w:t xml:space="preserve"> zgodnie </w:t>
      </w:r>
      <w:r w:rsidR="00803E10" w:rsidRPr="005039B4">
        <w:rPr>
          <w:i w:val="0"/>
          <w:iCs w:val="0"/>
          <w:color w:val="auto"/>
        </w:rPr>
        <w:t>z załączon</w:t>
      </w:r>
      <w:r w:rsidR="00803E10">
        <w:rPr>
          <w:i w:val="0"/>
          <w:iCs w:val="0"/>
          <w:color w:val="auto"/>
        </w:rPr>
        <w:t>ą</w:t>
      </w:r>
      <w:r w:rsidR="00803E10" w:rsidRPr="005039B4">
        <w:rPr>
          <w:i w:val="0"/>
          <w:iCs w:val="0"/>
          <w:color w:val="auto"/>
        </w:rPr>
        <w:t xml:space="preserve"> do niniejszej umowy </w:t>
      </w:r>
      <w:r w:rsidR="00803E10">
        <w:rPr>
          <w:i w:val="0"/>
          <w:iCs w:val="0"/>
          <w:color w:val="auto"/>
        </w:rPr>
        <w:t>ofertą cenową</w:t>
      </w:r>
      <w:r w:rsidR="00803E10" w:rsidRPr="005039B4">
        <w:rPr>
          <w:i w:val="0"/>
          <w:iCs w:val="0"/>
          <w:color w:val="auto"/>
        </w:rPr>
        <w:t xml:space="preserve"> (załącznik nr 1 do umowy).</w:t>
      </w:r>
    </w:p>
    <w:p w14:paraId="41DBBDF3" w14:textId="77777777" w:rsidR="00803E10" w:rsidRPr="005039B4" w:rsidRDefault="00803E10" w:rsidP="00803E10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uppressAutoHyphens/>
        <w:spacing w:line="276" w:lineRule="auto"/>
        <w:ind w:left="284" w:hanging="284"/>
        <w:jc w:val="both"/>
        <w:rPr>
          <w:i w:val="0"/>
          <w:iCs w:val="0"/>
          <w:color w:val="000000"/>
        </w:rPr>
      </w:pPr>
      <w:r w:rsidRPr="005039B4">
        <w:rPr>
          <w:i w:val="0"/>
          <w:iCs w:val="0"/>
          <w:color w:val="000000"/>
        </w:rPr>
        <w:t xml:space="preserve">Wykonawca zobowiązuje się do wykonania robót zgodnie z zasadami wiedzy technicznej i sztuki budowlanej oraz w umówionym terminie. </w:t>
      </w:r>
    </w:p>
    <w:p w14:paraId="2612FA61" w14:textId="77777777" w:rsidR="00803E10" w:rsidRPr="005039B4" w:rsidRDefault="00803E10" w:rsidP="00803E10">
      <w:pPr>
        <w:pStyle w:val="Tekstpodstawowy"/>
        <w:numPr>
          <w:ilvl w:val="0"/>
          <w:numId w:val="1"/>
        </w:numPr>
        <w:tabs>
          <w:tab w:val="clear" w:pos="360"/>
          <w:tab w:val="num" w:pos="284"/>
        </w:tabs>
        <w:suppressAutoHyphens/>
        <w:spacing w:line="276" w:lineRule="auto"/>
        <w:ind w:left="284" w:hanging="284"/>
        <w:jc w:val="both"/>
        <w:rPr>
          <w:i w:val="0"/>
          <w:iCs w:val="0"/>
          <w:color w:val="000000"/>
        </w:rPr>
      </w:pPr>
      <w:r w:rsidRPr="005039B4">
        <w:rPr>
          <w:i w:val="0"/>
          <w:iCs w:val="0"/>
          <w:color w:val="000000"/>
        </w:rPr>
        <w:t>Wykonawca oświadcza, że:</w:t>
      </w:r>
    </w:p>
    <w:p w14:paraId="411C32AE" w14:textId="77777777" w:rsidR="00803E10" w:rsidRPr="005039B4" w:rsidRDefault="00803E10" w:rsidP="00803E10">
      <w:pPr>
        <w:numPr>
          <w:ilvl w:val="1"/>
          <w:numId w:val="8"/>
        </w:numPr>
        <w:tabs>
          <w:tab w:val="left" w:pos="284"/>
          <w:tab w:val="num" w:pos="720"/>
          <w:tab w:val="num" w:pos="1134"/>
        </w:tabs>
        <w:spacing w:line="276" w:lineRule="auto"/>
        <w:ind w:left="360" w:firstLine="0"/>
        <w:jc w:val="both"/>
        <w:rPr>
          <w:color w:val="000000"/>
          <w:spacing w:val="-3"/>
          <w:sz w:val="24"/>
          <w:szCs w:val="24"/>
        </w:rPr>
      </w:pPr>
      <w:r w:rsidRPr="005039B4">
        <w:rPr>
          <w:color w:val="000000"/>
          <w:spacing w:val="-2"/>
          <w:sz w:val="24"/>
          <w:szCs w:val="24"/>
        </w:rPr>
        <w:t xml:space="preserve">posiada doświadczenie, wiedzę, kompetentny (doświadczony i z odpowiednimi uprawnieniami budowlanymi) personel, sprawne urządzenia </w:t>
      </w:r>
      <w:r w:rsidRPr="005039B4">
        <w:rPr>
          <w:color w:val="000000"/>
          <w:spacing w:val="4"/>
          <w:sz w:val="24"/>
          <w:szCs w:val="24"/>
        </w:rPr>
        <w:t>oraz wystarczające własne środki finansowe do wykonania niniejszej umowy</w:t>
      </w:r>
      <w:r w:rsidRPr="005039B4">
        <w:rPr>
          <w:color w:val="000000"/>
          <w:spacing w:val="-3"/>
          <w:sz w:val="24"/>
          <w:szCs w:val="24"/>
        </w:rPr>
        <w:t>;</w:t>
      </w:r>
    </w:p>
    <w:p w14:paraId="71D11613" w14:textId="77777777" w:rsidR="00803E10" w:rsidRPr="005039B4" w:rsidRDefault="00803E10" w:rsidP="00803E10">
      <w:pPr>
        <w:numPr>
          <w:ilvl w:val="1"/>
          <w:numId w:val="8"/>
        </w:numPr>
        <w:tabs>
          <w:tab w:val="left" w:pos="284"/>
          <w:tab w:val="num" w:pos="720"/>
          <w:tab w:val="num" w:pos="1134"/>
        </w:tabs>
        <w:spacing w:line="276" w:lineRule="auto"/>
        <w:ind w:left="360" w:firstLine="0"/>
        <w:jc w:val="both"/>
        <w:rPr>
          <w:color w:val="000000"/>
          <w:spacing w:val="-14"/>
          <w:sz w:val="24"/>
          <w:szCs w:val="24"/>
        </w:rPr>
      </w:pPr>
      <w:r w:rsidRPr="005039B4">
        <w:rPr>
          <w:sz w:val="24"/>
          <w:szCs w:val="24"/>
        </w:rPr>
        <w:t xml:space="preserve">jako doświadczony wykonawca prawidłowo skalkulował wartość swego wynagrodzenia, </w:t>
      </w:r>
    </w:p>
    <w:p w14:paraId="7D48C113" w14:textId="77777777" w:rsidR="00803E10" w:rsidRDefault="00803E10" w:rsidP="00803E10">
      <w:pPr>
        <w:spacing w:line="276" w:lineRule="auto"/>
        <w:ind w:left="284"/>
        <w:jc w:val="both"/>
        <w:rPr>
          <w:sz w:val="24"/>
          <w:szCs w:val="24"/>
        </w:rPr>
      </w:pPr>
    </w:p>
    <w:p w14:paraId="6B23DE93" w14:textId="77777777" w:rsidR="00803E10" w:rsidRPr="005039B4" w:rsidRDefault="00803E10" w:rsidP="00803E10">
      <w:pPr>
        <w:spacing w:line="276" w:lineRule="auto"/>
        <w:ind w:left="284"/>
        <w:jc w:val="both"/>
        <w:rPr>
          <w:sz w:val="24"/>
          <w:szCs w:val="24"/>
        </w:rPr>
      </w:pPr>
    </w:p>
    <w:p w14:paraId="5A1EA42A" w14:textId="77777777" w:rsidR="00803E10" w:rsidRDefault="00803E10" w:rsidP="00803E10">
      <w:pPr>
        <w:pBdr>
          <w:bottom w:val="single" w:sz="4" w:space="1" w:color="auto"/>
        </w:pBdr>
        <w:spacing w:line="276" w:lineRule="auto"/>
        <w:jc w:val="center"/>
        <w:rPr>
          <w:b/>
          <w:bCs/>
          <w:i/>
          <w:iCs/>
          <w:sz w:val="24"/>
          <w:szCs w:val="24"/>
        </w:rPr>
      </w:pPr>
    </w:p>
    <w:p w14:paraId="648CB559" w14:textId="77777777" w:rsidR="00803E10" w:rsidRPr="005039B4" w:rsidRDefault="00803E10" w:rsidP="00803E10">
      <w:pPr>
        <w:pBdr>
          <w:bottom w:val="single" w:sz="4" w:space="1" w:color="auto"/>
        </w:pBd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5039B4">
        <w:rPr>
          <w:b/>
          <w:bCs/>
          <w:i/>
          <w:iCs/>
          <w:sz w:val="24"/>
          <w:szCs w:val="24"/>
        </w:rPr>
        <w:t>§ 2. Termin wykonania</w:t>
      </w:r>
    </w:p>
    <w:p w14:paraId="05160C39" w14:textId="212DB49A" w:rsidR="00803E10" w:rsidRPr="0031422A" w:rsidRDefault="00803E10" w:rsidP="00803E10">
      <w:pPr>
        <w:tabs>
          <w:tab w:val="num" w:pos="426"/>
        </w:tabs>
        <w:spacing w:before="120" w:line="276" w:lineRule="auto"/>
        <w:ind w:left="357"/>
        <w:rPr>
          <w:sz w:val="24"/>
          <w:szCs w:val="24"/>
        </w:rPr>
      </w:pPr>
      <w:r w:rsidRPr="005039B4">
        <w:rPr>
          <w:sz w:val="24"/>
          <w:szCs w:val="24"/>
        </w:rPr>
        <w:t>Strony ustalają, że przedmiot umowy z</w:t>
      </w:r>
      <w:r>
        <w:rPr>
          <w:sz w:val="24"/>
          <w:szCs w:val="24"/>
        </w:rPr>
        <w:t>ostanie wykonany w terminie</w:t>
      </w:r>
      <w:r w:rsidRPr="0031422A">
        <w:rPr>
          <w:sz w:val="24"/>
          <w:szCs w:val="24"/>
        </w:rPr>
        <w:t xml:space="preserve">– </w:t>
      </w:r>
      <w:r w:rsidRPr="0031422A">
        <w:rPr>
          <w:b/>
          <w:sz w:val="24"/>
          <w:szCs w:val="24"/>
        </w:rPr>
        <w:t xml:space="preserve">od dnia </w:t>
      </w:r>
      <w:r w:rsidR="00653884">
        <w:rPr>
          <w:b/>
          <w:sz w:val="24"/>
          <w:szCs w:val="24"/>
        </w:rPr>
        <w:t>……………</w:t>
      </w:r>
      <w:r w:rsidRPr="0031422A">
        <w:rPr>
          <w:b/>
          <w:sz w:val="24"/>
          <w:szCs w:val="24"/>
        </w:rPr>
        <w:t xml:space="preserve">. do </w:t>
      </w:r>
      <w:r w:rsidR="007B33C5">
        <w:rPr>
          <w:b/>
          <w:sz w:val="24"/>
          <w:szCs w:val="24"/>
        </w:rPr>
        <w:t>30.10.2024 r.</w:t>
      </w:r>
    </w:p>
    <w:p w14:paraId="39DFA7F8" w14:textId="77777777" w:rsidR="00803E10" w:rsidRPr="005039B4" w:rsidRDefault="00803E10" w:rsidP="00803E10">
      <w:pPr>
        <w:pBdr>
          <w:bottom w:val="single" w:sz="4" w:space="1" w:color="auto"/>
        </w:pBd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5039B4">
        <w:rPr>
          <w:b/>
          <w:bCs/>
          <w:i/>
          <w:iCs/>
          <w:sz w:val="24"/>
          <w:szCs w:val="24"/>
        </w:rPr>
        <w:t>§ 3. Wynagrodzenie i zasady płatności</w:t>
      </w:r>
    </w:p>
    <w:p w14:paraId="543BB6F3" w14:textId="5FA564E3" w:rsidR="00803E10" w:rsidRPr="0031422A" w:rsidRDefault="00803E10" w:rsidP="00803E10">
      <w:pPr>
        <w:numPr>
          <w:ilvl w:val="0"/>
          <w:numId w:val="4"/>
        </w:numPr>
        <w:tabs>
          <w:tab w:val="num" w:pos="426"/>
        </w:tabs>
        <w:spacing w:before="120" w:line="276" w:lineRule="auto"/>
        <w:jc w:val="both"/>
        <w:rPr>
          <w:sz w:val="24"/>
          <w:szCs w:val="24"/>
        </w:rPr>
      </w:pPr>
      <w:r w:rsidRPr="005039B4">
        <w:rPr>
          <w:sz w:val="24"/>
          <w:szCs w:val="24"/>
        </w:rPr>
        <w:t>Za wykonanie przedmiotu umowy Strony ustalają szacunkowe kosztorysowe wynagrodzenie Wykonawcy w kwocie</w:t>
      </w:r>
      <w:r>
        <w:rPr>
          <w:sz w:val="24"/>
          <w:szCs w:val="24"/>
        </w:rPr>
        <w:t xml:space="preserve">: </w:t>
      </w:r>
      <w:r w:rsidR="00653884">
        <w:rPr>
          <w:rFonts w:eastAsia="Calibri"/>
          <w:b/>
          <w:sz w:val="24"/>
          <w:szCs w:val="24"/>
        </w:rPr>
        <w:t>…………….</w:t>
      </w:r>
      <w:r w:rsidRPr="0031422A">
        <w:rPr>
          <w:rFonts w:eastAsia="Calibri"/>
          <w:b/>
          <w:sz w:val="24"/>
          <w:szCs w:val="24"/>
        </w:rPr>
        <w:t xml:space="preserve"> zł</w:t>
      </w:r>
      <w:r w:rsidRPr="0031422A">
        <w:rPr>
          <w:rFonts w:eastAsia="Calibri"/>
          <w:sz w:val="24"/>
          <w:szCs w:val="24"/>
        </w:rPr>
        <w:t xml:space="preserve"> </w:t>
      </w:r>
      <w:r w:rsidRPr="0031422A">
        <w:rPr>
          <w:b/>
          <w:bCs/>
          <w:sz w:val="24"/>
          <w:szCs w:val="24"/>
        </w:rPr>
        <w:t xml:space="preserve">netto </w:t>
      </w:r>
      <w:r w:rsidRPr="0031422A">
        <w:rPr>
          <w:sz w:val="24"/>
          <w:szCs w:val="24"/>
        </w:rPr>
        <w:t xml:space="preserve">(słownie: </w:t>
      </w:r>
      <w:r w:rsidR="00653884">
        <w:rPr>
          <w:sz w:val="24"/>
          <w:szCs w:val="24"/>
        </w:rPr>
        <w:t>……………………….</w:t>
      </w:r>
      <w:r w:rsidRPr="0031422A">
        <w:rPr>
          <w:sz w:val="24"/>
          <w:szCs w:val="24"/>
        </w:rPr>
        <w:t xml:space="preserve">00/100) plus podatek VAT 23% co daje kwotę </w:t>
      </w:r>
      <w:r w:rsidRPr="0031422A">
        <w:rPr>
          <w:b/>
          <w:bCs/>
          <w:sz w:val="24"/>
          <w:szCs w:val="24"/>
        </w:rPr>
        <w:t xml:space="preserve"> zł</w:t>
      </w:r>
      <w:r w:rsidRPr="0031422A">
        <w:rPr>
          <w:color w:val="000000"/>
          <w:sz w:val="24"/>
          <w:szCs w:val="24"/>
        </w:rPr>
        <w:t xml:space="preserve"> </w:t>
      </w:r>
      <w:r w:rsidRPr="0031422A">
        <w:rPr>
          <w:b/>
          <w:bCs/>
          <w:color w:val="000000"/>
          <w:sz w:val="24"/>
          <w:szCs w:val="24"/>
        </w:rPr>
        <w:t xml:space="preserve">brutto </w:t>
      </w:r>
      <w:r w:rsidRPr="0031422A">
        <w:rPr>
          <w:color w:val="000000"/>
          <w:sz w:val="24"/>
          <w:szCs w:val="24"/>
        </w:rPr>
        <w:t xml:space="preserve">(słownie: </w:t>
      </w:r>
      <w:r w:rsidR="00653884">
        <w:rPr>
          <w:color w:val="000000"/>
          <w:sz w:val="24"/>
          <w:szCs w:val="24"/>
        </w:rPr>
        <w:t>…………………….</w:t>
      </w:r>
      <w:r w:rsidRPr="0031422A">
        <w:rPr>
          <w:color w:val="000000"/>
          <w:sz w:val="24"/>
          <w:szCs w:val="24"/>
        </w:rPr>
        <w:t>złotych 00/100).</w:t>
      </w:r>
    </w:p>
    <w:p w14:paraId="11E66AA9" w14:textId="77777777" w:rsidR="00803E10" w:rsidRPr="005039B4" w:rsidRDefault="00803E10" w:rsidP="00803E10">
      <w:pPr>
        <w:numPr>
          <w:ilvl w:val="0"/>
          <w:numId w:val="4"/>
        </w:numPr>
        <w:tabs>
          <w:tab w:val="num" w:pos="426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5039B4">
        <w:rPr>
          <w:sz w:val="24"/>
          <w:szCs w:val="24"/>
        </w:rPr>
        <w:lastRenderedPageBreak/>
        <w:t>Wynagrodzenie Wykonawcy obejmuje wszystkie koszty wykonania robót, w szczególności koszty robocizny, zakupu materiałów oraz ich transportu na budowę.</w:t>
      </w:r>
    </w:p>
    <w:p w14:paraId="4F969BD4" w14:textId="77777777" w:rsidR="00803E10" w:rsidRPr="005039B4" w:rsidRDefault="00803E10" w:rsidP="00803E10">
      <w:pPr>
        <w:numPr>
          <w:ilvl w:val="0"/>
          <w:numId w:val="4"/>
        </w:numPr>
        <w:tabs>
          <w:tab w:val="num" w:pos="426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5039B4">
        <w:rPr>
          <w:color w:val="000000"/>
          <w:sz w:val="24"/>
          <w:szCs w:val="24"/>
        </w:rPr>
        <w:t>Rozliczenie między Stronami nastąpi na podstawie faktury VAT wystawionej przez Wykonawcę po wykonaniu robót</w:t>
      </w:r>
      <w:r>
        <w:rPr>
          <w:color w:val="000000"/>
          <w:sz w:val="24"/>
          <w:szCs w:val="24"/>
        </w:rPr>
        <w:t xml:space="preserve"> i po protokólarnym bezusterkowym odbiorze przez przedstawicieli Zamawiającego i Wykonawcy</w:t>
      </w:r>
      <w:r w:rsidRPr="005039B4">
        <w:rPr>
          <w:color w:val="000000"/>
          <w:sz w:val="24"/>
          <w:szCs w:val="24"/>
        </w:rPr>
        <w:t xml:space="preserve">. Termin płatności wynosi </w:t>
      </w:r>
      <w:r>
        <w:rPr>
          <w:color w:val="000000"/>
          <w:sz w:val="24"/>
          <w:szCs w:val="24"/>
        </w:rPr>
        <w:t>21</w:t>
      </w:r>
      <w:r w:rsidRPr="005039B4">
        <w:rPr>
          <w:color w:val="000000"/>
          <w:sz w:val="24"/>
          <w:szCs w:val="24"/>
        </w:rPr>
        <w:t xml:space="preserve"> dni od dnia wystawienia faktury.</w:t>
      </w:r>
    </w:p>
    <w:p w14:paraId="5FE4E3F6" w14:textId="77777777" w:rsidR="00803E10" w:rsidRDefault="00803E10" w:rsidP="00803E10">
      <w:pPr>
        <w:spacing w:line="276" w:lineRule="auto"/>
        <w:ind w:left="426"/>
        <w:jc w:val="both"/>
        <w:rPr>
          <w:sz w:val="24"/>
          <w:szCs w:val="24"/>
        </w:rPr>
      </w:pPr>
    </w:p>
    <w:p w14:paraId="6B0A4D4D" w14:textId="77777777" w:rsidR="00803E10" w:rsidRPr="005039B4" w:rsidRDefault="00803E10" w:rsidP="00803E10">
      <w:pPr>
        <w:spacing w:line="276" w:lineRule="auto"/>
        <w:ind w:left="426"/>
        <w:jc w:val="both"/>
        <w:rPr>
          <w:sz w:val="24"/>
          <w:szCs w:val="24"/>
        </w:rPr>
      </w:pPr>
    </w:p>
    <w:p w14:paraId="05446342" w14:textId="77777777" w:rsidR="00803E10" w:rsidRPr="005039B4" w:rsidRDefault="00803E10" w:rsidP="00803E10">
      <w:pPr>
        <w:pBdr>
          <w:bottom w:val="single" w:sz="4" w:space="1" w:color="auto"/>
        </w:pBd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5039B4">
        <w:rPr>
          <w:b/>
          <w:bCs/>
          <w:i/>
          <w:iCs/>
          <w:sz w:val="24"/>
          <w:szCs w:val="24"/>
        </w:rPr>
        <w:t>§ 4. Postanowienia dodatkowe</w:t>
      </w:r>
    </w:p>
    <w:p w14:paraId="2BA09E30" w14:textId="77777777" w:rsidR="00803E10" w:rsidRPr="005039B4" w:rsidRDefault="00803E10" w:rsidP="00803E10">
      <w:pPr>
        <w:numPr>
          <w:ilvl w:val="0"/>
          <w:numId w:val="5"/>
        </w:numPr>
        <w:tabs>
          <w:tab w:val="num" w:pos="426"/>
        </w:tabs>
        <w:spacing w:before="120" w:line="276" w:lineRule="auto"/>
        <w:ind w:left="357" w:hanging="357"/>
        <w:jc w:val="both"/>
        <w:rPr>
          <w:sz w:val="24"/>
          <w:szCs w:val="24"/>
        </w:rPr>
      </w:pPr>
      <w:r w:rsidRPr="005039B4">
        <w:rPr>
          <w:sz w:val="24"/>
          <w:szCs w:val="24"/>
        </w:rPr>
        <w:t>Wykonawca ponosi odpowiedzialność za przestrzeganie i stosowanie zasad i przepisów bezpieczeństwa, ochrony przeciwpożarowej, ochrony środowiska, BHP i innych.</w:t>
      </w:r>
    </w:p>
    <w:p w14:paraId="4BE16EA7" w14:textId="77777777" w:rsidR="00803E10" w:rsidRDefault="00803E10" w:rsidP="00803E10">
      <w:pPr>
        <w:numPr>
          <w:ilvl w:val="0"/>
          <w:numId w:val="5"/>
        </w:numPr>
        <w:tabs>
          <w:tab w:val="num" w:pos="426"/>
        </w:tabs>
        <w:spacing w:line="276" w:lineRule="auto"/>
        <w:jc w:val="both"/>
        <w:rPr>
          <w:sz w:val="24"/>
          <w:szCs w:val="24"/>
        </w:rPr>
      </w:pPr>
      <w:r w:rsidRPr="005039B4">
        <w:rPr>
          <w:sz w:val="24"/>
          <w:szCs w:val="24"/>
        </w:rPr>
        <w:t xml:space="preserve">Wykonawca w pełni odpowiada za czystość na terenie budowy i w jej otoczeniu. Wykonawca musi dbać o wizerunek swój oraz </w:t>
      </w:r>
      <w:r w:rsidRPr="005039B4">
        <w:rPr>
          <w:i/>
          <w:iCs/>
          <w:color w:val="000000" w:themeColor="text1"/>
          <w:sz w:val="24"/>
          <w:szCs w:val="24"/>
        </w:rPr>
        <w:t>Zamawiającego</w:t>
      </w:r>
      <w:r w:rsidRPr="005039B4">
        <w:rPr>
          <w:sz w:val="24"/>
          <w:szCs w:val="24"/>
        </w:rPr>
        <w:t xml:space="preserve"> zachowując estetykę i porządek wykonywanych robót oraz czystość swojego sprzętu i maszyn.</w:t>
      </w:r>
    </w:p>
    <w:p w14:paraId="225EE6FE" w14:textId="619D5218" w:rsidR="00803E10" w:rsidRDefault="00803E10" w:rsidP="00803E10">
      <w:pPr>
        <w:numPr>
          <w:ilvl w:val="0"/>
          <w:numId w:val="5"/>
        </w:numPr>
        <w:tabs>
          <w:tab w:val="num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wykonane roboty objęte niniejszą umową Wykonawca udziela </w:t>
      </w:r>
      <w:r w:rsidR="00353F14">
        <w:rPr>
          <w:sz w:val="24"/>
          <w:szCs w:val="24"/>
        </w:rPr>
        <w:t xml:space="preserve">5 letniej </w:t>
      </w:r>
      <w:r>
        <w:rPr>
          <w:sz w:val="24"/>
          <w:szCs w:val="24"/>
        </w:rPr>
        <w:t xml:space="preserve"> gwarancji licząc od daty protokołu odbioru robót.</w:t>
      </w:r>
    </w:p>
    <w:p w14:paraId="327B8289" w14:textId="2C4287A1" w:rsidR="00017B9A" w:rsidRPr="005039B4" w:rsidRDefault="00017B9A" w:rsidP="00803E10">
      <w:pPr>
        <w:numPr>
          <w:ilvl w:val="0"/>
          <w:numId w:val="5"/>
        </w:numPr>
        <w:tabs>
          <w:tab w:val="num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na swój koszt jest zobowiązanych do corocznych przeglądu stanu technicznego bram do czasu zakończenia okresu g</w:t>
      </w:r>
      <w:r w:rsidR="0044167F">
        <w:rPr>
          <w:sz w:val="24"/>
          <w:szCs w:val="24"/>
        </w:rPr>
        <w:t>w</w:t>
      </w:r>
      <w:r>
        <w:rPr>
          <w:sz w:val="24"/>
          <w:szCs w:val="24"/>
        </w:rPr>
        <w:t>arancji.</w:t>
      </w:r>
    </w:p>
    <w:p w14:paraId="2DD06E73" w14:textId="77777777" w:rsidR="00803E10" w:rsidRDefault="00803E10" w:rsidP="00803E10">
      <w:pPr>
        <w:spacing w:line="276" w:lineRule="auto"/>
        <w:rPr>
          <w:b/>
          <w:bCs/>
          <w:sz w:val="24"/>
          <w:szCs w:val="24"/>
        </w:rPr>
      </w:pPr>
    </w:p>
    <w:p w14:paraId="3029F2E4" w14:textId="77777777" w:rsidR="00803E10" w:rsidRPr="005039B4" w:rsidRDefault="00803E10" w:rsidP="00803E10">
      <w:pPr>
        <w:spacing w:line="276" w:lineRule="auto"/>
        <w:rPr>
          <w:b/>
          <w:bCs/>
          <w:sz w:val="24"/>
          <w:szCs w:val="24"/>
        </w:rPr>
      </w:pPr>
    </w:p>
    <w:p w14:paraId="5457E8BF" w14:textId="77777777" w:rsidR="00803E10" w:rsidRPr="005039B4" w:rsidRDefault="00803E10" w:rsidP="00803E10">
      <w:pPr>
        <w:pBdr>
          <w:bottom w:val="single" w:sz="4" w:space="1" w:color="auto"/>
        </w:pBd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5039B4">
        <w:rPr>
          <w:b/>
          <w:bCs/>
          <w:i/>
          <w:iCs/>
          <w:sz w:val="24"/>
          <w:szCs w:val="24"/>
        </w:rPr>
        <w:t>§ 5. Odstąpienie od umowy</w:t>
      </w:r>
    </w:p>
    <w:p w14:paraId="4B88D202" w14:textId="77777777" w:rsidR="00803E10" w:rsidRPr="005039B4" w:rsidRDefault="00803E10" w:rsidP="00803E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</w:rPr>
      </w:pPr>
      <w:r w:rsidRPr="005039B4">
        <w:rPr>
          <w:i/>
          <w:iCs/>
          <w:color w:val="000000" w:themeColor="text1"/>
          <w:sz w:val="24"/>
          <w:szCs w:val="24"/>
        </w:rPr>
        <w:t xml:space="preserve">Zamawiający </w:t>
      </w:r>
      <w:r w:rsidRPr="005039B4">
        <w:rPr>
          <w:color w:val="000000"/>
          <w:spacing w:val="-2"/>
          <w:sz w:val="24"/>
          <w:szCs w:val="24"/>
        </w:rPr>
        <w:t>może odstąpić od niniejszej Umowy z winy Wykonawcy jeżeli:</w:t>
      </w:r>
    </w:p>
    <w:p w14:paraId="5AED82C6" w14:textId="77777777" w:rsidR="00803E10" w:rsidRPr="005039B4" w:rsidRDefault="00803E10" w:rsidP="00803E10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sz w:val="24"/>
          <w:szCs w:val="24"/>
        </w:rPr>
      </w:pPr>
      <w:r w:rsidRPr="005039B4">
        <w:rPr>
          <w:color w:val="000000"/>
          <w:spacing w:val="6"/>
          <w:sz w:val="24"/>
          <w:szCs w:val="24"/>
        </w:rPr>
        <w:t>Wykonawca w trakcie realizacji umowy zakończy prowadzenie działalności  gospodarczej;</w:t>
      </w:r>
    </w:p>
    <w:p w14:paraId="64BEBCEB" w14:textId="77777777" w:rsidR="00803E10" w:rsidRPr="005039B4" w:rsidRDefault="00803E10" w:rsidP="00803E10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sz w:val="24"/>
          <w:szCs w:val="24"/>
        </w:rPr>
      </w:pPr>
      <w:r w:rsidRPr="005039B4">
        <w:rPr>
          <w:color w:val="000000"/>
          <w:spacing w:val="-1"/>
          <w:sz w:val="24"/>
          <w:szCs w:val="24"/>
        </w:rPr>
        <w:t>Wykonawca nie wykonuje robót ze swej wyłącznej winy i mimo pisemnego ponaglenia ich nie wykonuje.</w:t>
      </w:r>
    </w:p>
    <w:p w14:paraId="04627F28" w14:textId="77777777" w:rsidR="00803E10" w:rsidRPr="00B2267E" w:rsidRDefault="00803E10" w:rsidP="00803E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5039B4">
        <w:rPr>
          <w:color w:val="000000"/>
          <w:spacing w:val="-2"/>
          <w:sz w:val="24"/>
          <w:szCs w:val="24"/>
        </w:rPr>
        <w:t xml:space="preserve">Wykonawca może odstąpić od niniejszej umowy z winy </w:t>
      </w:r>
      <w:r w:rsidRPr="005039B4">
        <w:rPr>
          <w:i/>
          <w:iCs/>
          <w:color w:val="000000" w:themeColor="text1"/>
          <w:sz w:val="24"/>
          <w:szCs w:val="24"/>
        </w:rPr>
        <w:t xml:space="preserve">Zamawiającego </w:t>
      </w:r>
      <w:r w:rsidRPr="005039B4">
        <w:rPr>
          <w:color w:val="000000"/>
          <w:spacing w:val="-2"/>
          <w:sz w:val="24"/>
          <w:szCs w:val="24"/>
        </w:rPr>
        <w:t xml:space="preserve">w przypadkach </w:t>
      </w:r>
      <w:r w:rsidRPr="005039B4">
        <w:rPr>
          <w:color w:val="000000"/>
          <w:spacing w:val="-1"/>
          <w:sz w:val="24"/>
          <w:szCs w:val="24"/>
        </w:rPr>
        <w:t xml:space="preserve">przewidzianych przepisami Kodeksu cywilnego oraz w przypadku </w:t>
      </w:r>
      <w:r w:rsidRPr="005039B4">
        <w:rPr>
          <w:sz w:val="24"/>
          <w:szCs w:val="24"/>
        </w:rPr>
        <w:t>braku zapłaty wynagrodzenia za wykonane roboty.</w:t>
      </w:r>
    </w:p>
    <w:p w14:paraId="51B4D7B4" w14:textId="77777777" w:rsidR="00803E10" w:rsidRPr="004F1B38" w:rsidRDefault="00803E10" w:rsidP="00803E1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Zamawiający może nałożyć na Wykonawcę następujące kary umowne:</w:t>
      </w:r>
    </w:p>
    <w:p w14:paraId="21C3FABF" w14:textId="77777777" w:rsidR="00803E10" w:rsidRPr="004F1B38" w:rsidRDefault="00803E10" w:rsidP="00803E10">
      <w:pPr>
        <w:pStyle w:val="Akapitzlist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W przypadku odstąpienia od umowy z przyczyn leżących po stronie Wykonawcy w wysokości - 10 % wynagrodzenia umownego brutto,</w:t>
      </w:r>
    </w:p>
    <w:p w14:paraId="76772981" w14:textId="77777777" w:rsidR="00803E10" w:rsidRPr="004F1B38" w:rsidRDefault="00803E10" w:rsidP="00803E10">
      <w:pPr>
        <w:pStyle w:val="Akapitzlist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Za opóźnienie w terminie wykonania robót w wysokości 1 % wynagrodzenia umownego brutto za każdy dzień opóźnienia.</w:t>
      </w:r>
    </w:p>
    <w:p w14:paraId="54803BF0" w14:textId="77777777" w:rsidR="00803E10" w:rsidRDefault="00803E10" w:rsidP="00803E1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i/>
          <w:iCs/>
          <w:sz w:val="24"/>
          <w:szCs w:val="24"/>
        </w:rPr>
      </w:pPr>
    </w:p>
    <w:p w14:paraId="56884C9D" w14:textId="77777777" w:rsidR="00803E10" w:rsidRPr="005039B4" w:rsidRDefault="00803E10" w:rsidP="00803E1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i/>
          <w:iCs/>
          <w:sz w:val="24"/>
          <w:szCs w:val="24"/>
        </w:rPr>
      </w:pPr>
    </w:p>
    <w:p w14:paraId="45F0087D" w14:textId="77777777" w:rsidR="00803E10" w:rsidRPr="005039B4" w:rsidRDefault="00803E10" w:rsidP="00803E10">
      <w:pPr>
        <w:pBdr>
          <w:bottom w:val="single" w:sz="4" w:space="1" w:color="auto"/>
        </w:pBd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5039B4">
        <w:rPr>
          <w:b/>
          <w:bCs/>
          <w:i/>
          <w:iCs/>
          <w:sz w:val="24"/>
          <w:szCs w:val="24"/>
        </w:rPr>
        <w:t>§ 6. Postanowienia końcowe</w:t>
      </w:r>
    </w:p>
    <w:p w14:paraId="24827B01" w14:textId="77777777" w:rsidR="00803E10" w:rsidRPr="005039B4" w:rsidRDefault="00803E10" w:rsidP="00803E10">
      <w:pPr>
        <w:numPr>
          <w:ilvl w:val="0"/>
          <w:numId w:val="7"/>
        </w:numPr>
        <w:spacing w:before="120" w:line="276" w:lineRule="auto"/>
        <w:jc w:val="both"/>
        <w:rPr>
          <w:color w:val="000000"/>
          <w:sz w:val="24"/>
          <w:szCs w:val="24"/>
        </w:rPr>
      </w:pPr>
      <w:r w:rsidRPr="005039B4">
        <w:rPr>
          <w:spacing w:val="4"/>
          <w:sz w:val="24"/>
          <w:szCs w:val="24"/>
        </w:rPr>
        <w:t>Integralną część niniejszej Umowy stanowią następujące załączniki</w:t>
      </w:r>
      <w:r w:rsidRPr="005039B4">
        <w:rPr>
          <w:sz w:val="24"/>
          <w:szCs w:val="24"/>
        </w:rPr>
        <w:t>:</w:t>
      </w:r>
    </w:p>
    <w:p w14:paraId="3CB595CD" w14:textId="77777777" w:rsidR="00803E10" w:rsidRPr="005039B4" w:rsidRDefault="00803E10" w:rsidP="00803E10">
      <w:pPr>
        <w:numPr>
          <w:ilvl w:val="0"/>
          <w:numId w:val="3"/>
        </w:numPr>
        <w:tabs>
          <w:tab w:val="clear" w:pos="1080"/>
          <w:tab w:val="num" w:pos="567"/>
        </w:tabs>
        <w:spacing w:line="276" w:lineRule="auto"/>
        <w:ind w:left="567" w:hanging="141"/>
        <w:jc w:val="both"/>
        <w:rPr>
          <w:color w:val="000000"/>
          <w:sz w:val="24"/>
          <w:szCs w:val="24"/>
        </w:rPr>
      </w:pPr>
      <w:r w:rsidRPr="005039B4">
        <w:rPr>
          <w:sz w:val="24"/>
          <w:szCs w:val="24"/>
        </w:rPr>
        <w:t>Załącznik nr 1 –</w:t>
      </w:r>
      <w:r>
        <w:rPr>
          <w:sz w:val="24"/>
          <w:szCs w:val="24"/>
        </w:rPr>
        <w:t xml:space="preserve"> Oferta cenowa.</w:t>
      </w:r>
    </w:p>
    <w:p w14:paraId="1D40BB68" w14:textId="77777777" w:rsidR="00803E10" w:rsidRPr="005039B4" w:rsidRDefault="00803E10" w:rsidP="00803E10">
      <w:pPr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 w:rsidRPr="005039B4">
        <w:rPr>
          <w:sz w:val="24"/>
          <w:szCs w:val="24"/>
        </w:rPr>
        <w:t>Jeżeli którekolwiek z postanowień zawartych w umowie okaże się nieważne, nie narusza to ważności pozostałych postanowień. Postanowienie, które okazało się nieważne, zostanie zastąpione, uzgodnionym na piśmie, innym postanowieniem, odpowiadającym znaczeniu i celowi gospodarczemu zastępowanego postanowienia.</w:t>
      </w:r>
    </w:p>
    <w:p w14:paraId="576247C4" w14:textId="77777777" w:rsidR="00803E10" w:rsidRPr="005039B4" w:rsidRDefault="00803E10" w:rsidP="00803E10">
      <w:pPr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 w:rsidRPr="005039B4">
        <w:rPr>
          <w:color w:val="000000"/>
          <w:sz w:val="24"/>
          <w:szCs w:val="24"/>
        </w:rPr>
        <w:lastRenderedPageBreak/>
        <w:t>Zmiany niniejszej umowy wymagają podpisania przez Strony Aneksu w formie pisemnej pod rygorem nieważności.</w:t>
      </w:r>
    </w:p>
    <w:p w14:paraId="706812E0" w14:textId="77777777" w:rsidR="00803E10" w:rsidRPr="005039B4" w:rsidRDefault="00803E10" w:rsidP="00803E10">
      <w:pPr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 w:rsidRPr="005039B4">
        <w:rPr>
          <w:color w:val="000000"/>
          <w:sz w:val="24"/>
          <w:szCs w:val="24"/>
        </w:rPr>
        <w:t>Korespondencja Stron będzie dokonywana na adresy wskazane w komparycji umowy. Za skuteczne doręczenie Strony przyjmują również podwójne awizo.</w:t>
      </w:r>
    </w:p>
    <w:p w14:paraId="63A9120F" w14:textId="77777777" w:rsidR="00803E10" w:rsidRPr="005039B4" w:rsidRDefault="00803E10" w:rsidP="00803E10">
      <w:pPr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 w:rsidRPr="005039B4">
        <w:rPr>
          <w:color w:val="000000"/>
          <w:sz w:val="24"/>
          <w:szCs w:val="24"/>
        </w:rPr>
        <w:t xml:space="preserve">Spory powstałe w związku z realizacją Umowy będą rozstrzygane przez Sąd powszechny właściwy wg siedziby </w:t>
      </w:r>
      <w:r>
        <w:rPr>
          <w:color w:val="000000"/>
          <w:sz w:val="24"/>
          <w:szCs w:val="24"/>
        </w:rPr>
        <w:t>Zamawiającego</w:t>
      </w:r>
      <w:r w:rsidRPr="005039B4">
        <w:rPr>
          <w:color w:val="000000"/>
          <w:sz w:val="24"/>
          <w:szCs w:val="24"/>
        </w:rPr>
        <w:t xml:space="preserve">. </w:t>
      </w:r>
    </w:p>
    <w:p w14:paraId="6826BEDC" w14:textId="77777777" w:rsidR="00803E10" w:rsidRPr="005039B4" w:rsidRDefault="00803E10" w:rsidP="00803E10">
      <w:pPr>
        <w:numPr>
          <w:ilvl w:val="0"/>
          <w:numId w:val="7"/>
        </w:numPr>
        <w:spacing w:line="276" w:lineRule="auto"/>
        <w:jc w:val="both"/>
        <w:rPr>
          <w:color w:val="000000"/>
          <w:sz w:val="24"/>
          <w:szCs w:val="24"/>
        </w:rPr>
      </w:pPr>
      <w:r w:rsidRPr="005039B4">
        <w:rPr>
          <w:sz w:val="24"/>
          <w:szCs w:val="24"/>
        </w:rPr>
        <w:t>Umowę niniejszą sporządzono w dwóch jednobrzmiących egzemplarzach, po jednym dla każdej ze Stron.</w:t>
      </w:r>
    </w:p>
    <w:p w14:paraId="3174EFF7" w14:textId="77777777" w:rsidR="00803E10" w:rsidRPr="005039B4" w:rsidRDefault="00803E10" w:rsidP="00803E10">
      <w:pPr>
        <w:pStyle w:val="Nagwek1"/>
        <w:spacing w:line="276" w:lineRule="auto"/>
        <w:jc w:val="center"/>
      </w:pPr>
    </w:p>
    <w:p w14:paraId="6E269BBD" w14:textId="77777777" w:rsidR="00803E10" w:rsidRPr="005039B4" w:rsidRDefault="00803E10" w:rsidP="00803E10">
      <w:pPr>
        <w:pStyle w:val="Nagwek1"/>
        <w:spacing w:line="276" w:lineRule="auto"/>
        <w:ind w:left="708" w:firstLine="708"/>
      </w:pPr>
      <w:r w:rsidRPr="005039B4">
        <w:t>WYKONAWCA :</w:t>
      </w:r>
      <w:r w:rsidRPr="005039B4">
        <w:tab/>
      </w:r>
      <w:r w:rsidRPr="005039B4">
        <w:tab/>
      </w:r>
      <w:r w:rsidRPr="005039B4">
        <w:tab/>
      </w:r>
      <w:r w:rsidRPr="005039B4">
        <w:tab/>
      </w:r>
      <w:r w:rsidRPr="005039B4">
        <w:tab/>
        <w:t>ZAMAWIAJĄCY :</w:t>
      </w:r>
    </w:p>
    <w:p w14:paraId="5A3186AA" w14:textId="77777777" w:rsidR="00803E10" w:rsidRPr="005039B4" w:rsidRDefault="00803E10" w:rsidP="00803E10">
      <w:pPr>
        <w:rPr>
          <w:sz w:val="24"/>
          <w:szCs w:val="24"/>
        </w:rPr>
      </w:pPr>
    </w:p>
    <w:p w14:paraId="3907FBE7" w14:textId="77777777" w:rsidR="00803E10" w:rsidRPr="005039B4" w:rsidRDefault="00803E10" w:rsidP="00803E10">
      <w:pPr>
        <w:rPr>
          <w:sz w:val="24"/>
          <w:szCs w:val="24"/>
        </w:rPr>
      </w:pPr>
    </w:p>
    <w:p w14:paraId="0257A616" w14:textId="77777777" w:rsidR="00803E10" w:rsidRPr="005039B4" w:rsidRDefault="00803E10" w:rsidP="00803E10">
      <w:pPr>
        <w:rPr>
          <w:sz w:val="24"/>
          <w:szCs w:val="24"/>
        </w:rPr>
      </w:pPr>
    </w:p>
    <w:p w14:paraId="778B534F" w14:textId="77777777" w:rsidR="00803E10" w:rsidRDefault="00803E10" w:rsidP="00803E10"/>
    <w:p w14:paraId="2314BF93" w14:textId="77777777" w:rsidR="00183FC2" w:rsidRDefault="00183FC2"/>
    <w:sectPr w:rsidR="00183FC2" w:rsidSect="00611F71">
      <w:footerReference w:type="default" r:id="rId7"/>
      <w:pgSz w:w="11906" w:h="16838" w:code="9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0647" w14:textId="77777777" w:rsidR="00611F71" w:rsidRDefault="00611F71">
      <w:r>
        <w:separator/>
      </w:r>
    </w:p>
  </w:endnote>
  <w:endnote w:type="continuationSeparator" w:id="0">
    <w:p w14:paraId="6C90FF99" w14:textId="77777777" w:rsidR="00611F71" w:rsidRDefault="0061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FC2E" w14:textId="77777777" w:rsidR="002A45DE" w:rsidRPr="00FD5BF3" w:rsidRDefault="00000000" w:rsidP="00BE09D5">
    <w:pPr>
      <w:pStyle w:val="Stopka"/>
      <w:pBdr>
        <w:top w:val="single" w:sz="4" w:space="1" w:color="auto"/>
      </w:pBdr>
      <w:jc w:val="right"/>
      <w:rPr>
        <w:rFonts w:ascii="Arial" w:hAnsi="Arial" w:cs="Arial"/>
        <w:i/>
        <w:iCs/>
        <w:sz w:val="16"/>
        <w:szCs w:val="16"/>
      </w:rPr>
    </w:pPr>
    <w:r w:rsidRPr="00FD5BF3">
      <w:rPr>
        <w:rFonts w:ascii="Arial" w:hAnsi="Arial" w:cs="Arial"/>
        <w:i/>
        <w:iCs/>
        <w:sz w:val="16"/>
        <w:szCs w:val="16"/>
      </w:rPr>
      <w:t xml:space="preserve">Strona </w:t>
    </w:r>
    <w:r w:rsidRPr="00FD5BF3">
      <w:rPr>
        <w:rFonts w:ascii="Arial" w:hAnsi="Arial" w:cs="Arial"/>
        <w:i/>
        <w:iCs/>
        <w:sz w:val="16"/>
        <w:szCs w:val="16"/>
      </w:rPr>
      <w:fldChar w:fldCharType="begin"/>
    </w:r>
    <w:r w:rsidRPr="00FD5BF3">
      <w:rPr>
        <w:rFonts w:ascii="Arial" w:hAnsi="Arial" w:cs="Arial"/>
        <w:i/>
        <w:iCs/>
        <w:sz w:val="16"/>
        <w:szCs w:val="16"/>
      </w:rPr>
      <w:instrText xml:space="preserve"> PAGE </w:instrText>
    </w:r>
    <w:r w:rsidRPr="00FD5BF3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noProof/>
        <w:sz w:val="16"/>
        <w:szCs w:val="16"/>
      </w:rPr>
      <w:t>1</w:t>
    </w:r>
    <w:r w:rsidRPr="00FD5BF3">
      <w:rPr>
        <w:rFonts w:ascii="Arial" w:hAnsi="Arial" w:cs="Arial"/>
        <w:i/>
        <w:iCs/>
        <w:sz w:val="16"/>
        <w:szCs w:val="16"/>
      </w:rPr>
      <w:fldChar w:fldCharType="end"/>
    </w:r>
    <w:r w:rsidRPr="00FD5BF3">
      <w:rPr>
        <w:rFonts w:ascii="Arial" w:hAnsi="Arial" w:cs="Arial"/>
        <w:i/>
        <w:iCs/>
        <w:sz w:val="16"/>
        <w:szCs w:val="16"/>
      </w:rPr>
      <w:t xml:space="preserve"> z </w:t>
    </w:r>
    <w:r w:rsidRPr="00FD5BF3">
      <w:rPr>
        <w:rFonts w:ascii="Arial" w:hAnsi="Arial" w:cs="Arial"/>
        <w:i/>
        <w:iCs/>
        <w:sz w:val="16"/>
        <w:szCs w:val="16"/>
      </w:rPr>
      <w:fldChar w:fldCharType="begin"/>
    </w:r>
    <w:r w:rsidRPr="00FD5BF3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FD5BF3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noProof/>
        <w:sz w:val="16"/>
        <w:szCs w:val="16"/>
      </w:rPr>
      <w:t>3</w:t>
    </w:r>
    <w:r w:rsidRPr="00FD5BF3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5D00" w14:textId="77777777" w:rsidR="00611F71" w:rsidRDefault="00611F71">
      <w:r>
        <w:separator/>
      </w:r>
    </w:p>
  </w:footnote>
  <w:footnote w:type="continuationSeparator" w:id="0">
    <w:p w14:paraId="2EC436B7" w14:textId="77777777" w:rsidR="00611F71" w:rsidRDefault="00611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5314"/>
    <w:multiLevelType w:val="hybridMultilevel"/>
    <w:tmpl w:val="A9CEF86E"/>
    <w:lvl w:ilvl="0" w:tplc="31029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A79E0"/>
    <w:multiLevelType w:val="hybridMultilevel"/>
    <w:tmpl w:val="43AC7C9C"/>
    <w:lvl w:ilvl="0" w:tplc="FCE43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C2453"/>
    <w:multiLevelType w:val="hybridMultilevel"/>
    <w:tmpl w:val="B2029100"/>
    <w:lvl w:ilvl="0" w:tplc="3DC66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bCs w:val="0"/>
        <w:i w:val="0"/>
        <w:i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0A2ED3"/>
    <w:multiLevelType w:val="hybridMultilevel"/>
    <w:tmpl w:val="D95655C2"/>
    <w:lvl w:ilvl="0" w:tplc="60AE5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bCs w:val="0"/>
        <w:i w:val="0"/>
        <w:i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22848"/>
    <w:multiLevelType w:val="hybridMultilevel"/>
    <w:tmpl w:val="1812E86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A063A43"/>
    <w:multiLevelType w:val="hybridMultilevel"/>
    <w:tmpl w:val="B1BC2EB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1DD6BC2"/>
    <w:multiLevelType w:val="hybridMultilevel"/>
    <w:tmpl w:val="5D8296AC"/>
    <w:lvl w:ilvl="0" w:tplc="943A13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>
      <w:start w:val="1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78471149"/>
    <w:multiLevelType w:val="hybridMultilevel"/>
    <w:tmpl w:val="B62C23A0"/>
    <w:lvl w:ilvl="0" w:tplc="15C69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4955118">
    <w:abstractNumId w:val="7"/>
  </w:num>
  <w:num w:numId="2" w16cid:durableId="1456407816">
    <w:abstractNumId w:val="5"/>
  </w:num>
  <w:num w:numId="3" w16cid:durableId="858929744">
    <w:abstractNumId w:val="4"/>
  </w:num>
  <w:num w:numId="4" w16cid:durableId="423038966">
    <w:abstractNumId w:val="3"/>
  </w:num>
  <w:num w:numId="5" w16cid:durableId="1113591769">
    <w:abstractNumId w:val="1"/>
  </w:num>
  <w:num w:numId="6" w16cid:durableId="1001617215">
    <w:abstractNumId w:val="2"/>
  </w:num>
  <w:num w:numId="7" w16cid:durableId="1807045347">
    <w:abstractNumId w:val="0"/>
  </w:num>
  <w:num w:numId="8" w16cid:durableId="1043517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10"/>
    <w:rsid w:val="00017B9A"/>
    <w:rsid w:val="00045147"/>
    <w:rsid w:val="001158AD"/>
    <w:rsid w:val="00183FC2"/>
    <w:rsid w:val="002A45DE"/>
    <w:rsid w:val="00353F14"/>
    <w:rsid w:val="0044167F"/>
    <w:rsid w:val="00463FF8"/>
    <w:rsid w:val="00611F71"/>
    <w:rsid w:val="00653884"/>
    <w:rsid w:val="00723484"/>
    <w:rsid w:val="007B33C5"/>
    <w:rsid w:val="00803E10"/>
    <w:rsid w:val="00B05979"/>
    <w:rsid w:val="00BD7E36"/>
    <w:rsid w:val="00F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3F01"/>
  <w15:chartTrackingRefBased/>
  <w15:docId w15:val="{7ED5D668-71C0-475D-8961-3E8B5737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E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3E1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03E10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uiPriority w:val="99"/>
    <w:qFormat/>
    <w:rsid w:val="00803E1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803E10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803E10"/>
    <w:rPr>
      <w:i/>
      <w:iCs/>
      <w:color w:val="FF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3E10"/>
    <w:rPr>
      <w:rFonts w:ascii="Times New Roman" w:eastAsia="Times New Roman" w:hAnsi="Times New Roman" w:cs="Times New Roman"/>
      <w:i/>
      <w:iCs/>
      <w:color w:val="FF0000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803E1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03E1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80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Idzik</dc:creator>
  <cp:keywords/>
  <dc:description/>
  <cp:lastModifiedBy>Kazimierz Idzik</cp:lastModifiedBy>
  <cp:revision>8</cp:revision>
  <dcterms:created xsi:type="dcterms:W3CDTF">2024-03-05T07:22:00Z</dcterms:created>
  <dcterms:modified xsi:type="dcterms:W3CDTF">2024-03-21T07:04:00Z</dcterms:modified>
</cp:coreProperties>
</file>